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B596" w14:textId="77777777" w:rsidR="00A56067" w:rsidRDefault="003D2217" w:rsidP="00AA20B8">
      <w:pPr>
        <w:pStyle w:val="Heading2"/>
        <w:spacing w:before="0" w:after="0"/>
        <w:rPr>
          <w:rFonts w:ascii="Calibri" w:eastAsia="Calibri" w:hAnsi="Calibri" w:cs="Calibri"/>
          <w:b w:val="0"/>
          <w:i/>
          <w:color w:val="000000"/>
          <w:sz w:val="22"/>
          <w:szCs w:val="22"/>
        </w:rPr>
      </w:pPr>
      <w:bookmarkStart w:id="0" w:name="bookmark=id.30j0zll" w:colFirst="0" w:colLast="0"/>
      <w:bookmarkEnd w:id="0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Facebook </w:t>
      </w:r>
    </w:p>
    <w:p w14:paraId="36342FEF" w14:textId="77777777" w:rsidR="00A56067" w:rsidRDefault="003D2217" w:rsidP="00AA20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Did you know that the carotid arteries are responsible for up to a third of strokes? Ask your physician if you should be screened. It could possibly save your life. #</w:t>
      </w:r>
      <w:proofErr w:type="spellStart"/>
      <w:r>
        <w:t>stopstroke</w:t>
      </w:r>
      <w:proofErr w:type="spellEnd"/>
      <w:r>
        <w:t xml:space="preserve"> #</w:t>
      </w:r>
      <w:proofErr w:type="spellStart"/>
      <w:proofErr w:type="gramStart"/>
      <w:r>
        <w:t>DontWait</w:t>
      </w:r>
      <w:proofErr w:type="spellEnd"/>
      <w:r>
        <w:t xml:space="preserve">  #</w:t>
      </w:r>
      <w:proofErr w:type="spellStart"/>
      <w:proofErr w:type="gramEnd"/>
      <w:r>
        <w:t>DontWaitForAStroke</w:t>
      </w:r>
      <w:proofErr w:type="spellEnd"/>
      <w:r>
        <w:t xml:space="preserve"> [</w:t>
      </w:r>
      <w:r>
        <w:rPr>
          <w:highlight w:val="yellow"/>
        </w:rPr>
        <w:t>add ⅓ infographic</w:t>
      </w:r>
      <w:r>
        <w:t>] [</w:t>
      </w:r>
      <w:r>
        <w:rPr>
          <w:highlight w:val="yellow"/>
        </w:rPr>
        <w:t>link to hospital carotid disease webpage</w:t>
      </w:r>
      <w:r>
        <w:t xml:space="preserve">] </w:t>
      </w:r>
    </w:p>
    <w:p w14:paraId="0B1FA1CB" w14:textId="77777777" w:rsidR="00A56067" w:rsidRDefault="003D2217" w:rsidP="00AA20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Do you have two or more of these risk factors? If so, you may be at risk for a stroke. Even during the #COVID pandemic, it is important to take charge of your health and get the care you need. Talk to your doctor about getting a carotid artery screening. #</w:t>
      </w:r>
      <w:proofErr w:type="spellStart"/>
      <w:r>
        <w:t>stopstroke</w:t>
      </w:r>
      <w:proofErr w:type="spellEnd"/>
      <w:r>
        <w:t xml:space="preserve"> #</w:t>
      </w:r>
      <w:proofErr w:type="spellStart"/>
      <w:proofErr w:type="gramStart"/>
      <w:r>
        <w:t>DontWait</w:t>
      </w:r>
      <w:proofErr w:type="spellEnd"/>
      <w:r>
        <w:t xml:space="preserve">  #</w:t>
      </w:r>
      <w:proofErr w:type="spellStart"/>
      <w:proofErr w:type="gramEnd"/>
      <w:r>
        <w:t>DontWaitForAStroke</w:t>
      </w:r>
      <w:proofErr w:type="spellEnd"/>
      <w:r>
        <w:t xml:space="preserve"> [</w:t>
      </w:r>
      <w:r>
        <w:rPr>
          <w:highlight w:val="yellow"/>
        </w:rPr>
        <w:t>add risk factor infographic</w:t>
      </w:r>
      <w:r>
        <w:t>] [</w:t>
      </w:r>
      <w:r>
        <w:rPr>
          <w:highlight w:val="yellow"/>
        </w:rPr>
        <w:t>link to hospital carotid disease webpage</w:t>
      </w:r>
      <w:r>
        <w:t xml:space="preserve">] </w:t>
      </w:r>
    </w:p>
    <w:p w14:paraId="578EA48A" w14:textId="77777777" w:rsidR="00A56067" w:rsidRDefault="003D2217" w:rsidP="00AA20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During this pandemic, [</w:t>
      </w:r>
      <w:r>
        <w:rPr>
          <w:highlight w:val="yellow"/>
        </w:rPr>
        <w:t>Hospital</w:t>
      </w:r>
      <w:r>
        <w:t xml:space="preserve">] </w:t>
      </w:r>
      <w:proofErr w:type="gramStart"/>
      <w:r>
        <w:t>is dedicated to providing</w:t>
      </w:r>
      <w:proofErr w:type="gramEnd"/>
      <w:r>
        <w:t xml:space="preserve"> a safe environment to ensure you can continue getting the care you deserve. This includes </w:t>
      </w:r>
      <w:proofErr w:type="gramStart"/>
      <w:r>
        <w:t>offering  minimally</w:t>
      </w:r>
      <w:proofErr w:type="gramEnd"/>
      <w:r>
        <w:t xml:space="preserve"> invasive treatment options such as #TCAR which is clinically proven to lower patients’ risk for stroke with a faster recovery, less pain and smaller scars. #</w:t>
      </w:r>
      <w:proofErr w:type="spellStart"/>
      <w:r>
        <w:t>stopstroke</w:t>
      </w:r>
      <w:proofErr w:type="spellEnd"/>
      <w:r>
        <w:t xml:space="preserve"> #</w:t>
      </w:r>
      <w:proofErr w:type="spellStart"/>
      <w:r>
        <w:t>wereinthistogether</w:t>
      </w:r>
      <w:proofErr w:type="spellEnd"/>
      <w:r>
        <w:t xml:space="preserve"> [</w:t>
      </w:r>
      <w:r>
        <w:rPr>
          <w:highlight w:val="yellow"/>
        </w:rPr>
        <w:t>TCAR infographic - stop strokes before they happen?</w:t>
      </w:r>
      <w:r>
        <w:t xml:space="preserve">] </w:t>
      </w:r>
      <w:r>
        <w:rPr>
          <w:highlight w:val="yellow"/>
        </w:rPr>
        <w:t xml:space="preserve">[link to hospital TCAR Page or </w:t>
      </w:r>
      <w:hyperlink r:id="rId8">
        <w:r>
          <w:rPr>
            <w:color w:val="0563C1"/>
            <w:highlight w:val="yellow"/>
            <w:u w:val="single"/>
          </w:rPr>
          <w:t>www.youtube.com/watch?v=O32nDoovMPY&amp;t=</w:t>
        </w:r>
      </w:hyperlink>
      <w:r>
        <w:rPr>
          <w:highlight w:val="yellow"/>
        </w:rPr>
        <w:t>]</w:t>
      </w:r>
      <w:r>
        <w:t xml:space="preserve"> </w:t>
      </w:r>
    </w:p>
    <w:p w14:paraId="164B1A07" w14:textId="77777777" w:rsidR="00A56067" w:rsidRPr="00AA20B8" w:rsidRDefault="003D2217" w:rsidP="00AA20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Take charge of your health and stop stroke before it happens. Here are 5 ways you can prevent stroke. #</w:t>
      </w:r>
      <w:proofErr w:type="spellStart"/>
      <w:r>
        <w:t>stopstroke</w:t>
      </w:r>
      <w:proofErr w:type="spellEnd"/>
      <w:r>
        <w:t xml:space="preserve"> #</w:t>
      </w:r>
      <w:proofErr w:type="spellStart"/>
      <w:proofErr w:type="gramStart"/>
      <w:r>
        <w:t>DontWait</w:t>
      </w:r>
      <w:proofErr w:type="spellEnd"/>
      <w:r>
        <w:t xml:space="preserve">  #</w:t>
      </w:r>
      <w:proofErr w:type="spellStart"/>
      <w:proofErr w:type="gramEnd"/>
      <w:r>
        <w:t>DontWaitForAStroke</w:t>
      </w:r>
      <w:proofErr w:type="spellEnd"/>
      <w:r>
        <w:t xml:space="preserve"> [</w:t>
      </w:r>
      <w:r>
        <w:rPr>
          <w:highlight w:val="yellow"/>
        </w:rPr>
        <w:t>5 ways to prevent stroke infographic</w:t>
      </w:r>
      <w:r>
        <w:t>] [</w:t>
      </w:r>
      <w:r>
        <w:rPr>
          <w:highlight w:val="yellow"/>
        </w:rPr>
        <w:t>link to stroke preventative blog post/newsletter</w:t>
      </w:r>
      <w:r>
        <w:t>]</w:t>
      </w:r>
    </w:p>
    <w:p w14:paraId="5A32347D" w14:textId="77777777" w:rsidR="00A56067" w:rsidRDefault="003D2217" w:rsidP="00AA20B8">
      <w:pPr>
        <w:pStyle w:val="Heading2"/>
        <w:spacing w:before="0" w:after="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Twitter </w:t>
      </w:r>
    </w:p>
    <w:p w14:paraId="53149738" w14:textId="77777777" w:rsidR="00A56067" w:rsidRDefault="003D2217" w:rsidP="00AA20B8">
      <w:pPr>
        <w:widowControl w:val="0"/>
        <w:numPr>
          <w:ilvl w:val="0"/>
          <w:numId w:val="4"/>
        </w:numPr>
        <w:spacing w:after="200" w:line="240" w:lineRule="auto"/>
      </w:pPr>
      <w:r>
        <w:t>Did you know that the carotid arteries are responsible for up to a third of strokes? Ask your physician if you should be screened. It could possibly save your life. #</w:t>
      </w:r>
      <w:proofErr w:type="spellStart"/>
      <w:r>
        <w:t>stopstroke</w:t>
      </w:r>
      <w:proofErr w:type="spellEnd"/>
      <w:r>
        <w:t xml:space="preserve"> #</w:t>
      </w:r>
      <w:proofErr w:type="spellStart"/>
      <w:proofErr w:type="gramStart"/>
      <w:r>
        <w:t>DontWait</w:t>
      </w:r>
      <w:proofErr w:type="spellEnd"/>
      <w:r>
        <w:t xml:space="preserve">  #</w:t>
      </w:r>
      <w:proofErr w:type="spellStart"/>
      <w:proofErr w:type="gramEnd"/>
      <w:r>
        <w:t>DontWaitForAStroke</w:t>
      </w:r>
      <w:proofErr w:type="spellEnd"/>
      <w:r>
        <w:t xml:space="preserve"> [</w:t>
      </w:r>
      <w:r>
        <w:rPr>
          <w:highlight w:val="yellow"/>
        </w:rPr>
        <w:t>add ⅓ infographic</w:t>
      </w:r>
      <w:r>
        <w:t>] [</w:t>
      </w:r>
      <w:r>
        <w:rPr>
          <w:highlight w:val="yellow"/>
        </w:rPr>
        <w:t>link to hospital carotid disease webpage</w:t>
      </w:r>
      <w:r>
        <w:t xml:space="preserve">] </w:t>
      </w:r>
    </w:p>
    <w:p w14:paraId="57FA2A31" w14:textId="77777777" w:rsidR="00A56067" w:rsidRDefault="003D2217" w:rsidP="00AA20B8">
      <w:pPr>
        <w:widowControl w:val="0"/>
        <w:numPr>
          <w:ilvl w:val="0"/>
          <w:numId w:val="4"/>
        </w:numPr>
        <w:spacing w:after="200" w:line="240" w:lineRule="auto"/>
      </w:pPr>
      <w:r>
        <w:t>Do you have two or more of these risk factors? If so, you may be at risk for a stroke. Even during the #COVID pandemic, it is important to take charge of your health and get the care you need. Talk to your doctor about getting a carotid artery screening. #</w:t>
      </w:r>
      <w:proofErr w:type="spellStart"/>
      <w:r>
        <w:t>stopstroke</w:t>
      </w:r>
      <w:proofErr w:type="spellEnd"/>
      <w:r>
        <w:t xml:space="preserve"> #</w:t>
      </w:r>
      <w:proofErr w:type="spellStart"/>
      <w:proofErr w:type="gramStart"/>
      <w:r>
        <w:t>DontWait</w:t>
      </w:r>
      <w:proofErr w:type="spellEnd"/>
      <w:r>
        <w:t xml:space="preserve">  #</w:t>
      </w:r>
      <w:proofErr w:type="spellStart"/>
      <w:proofErr w:type="gramEnd"/>
      <w:r>
        <w:t>DontWaitForAStroke</w:t>
      </w:r>
      <w:proofErr w:type="spellEnd"/>
      <w:r>
        <w:t xml:space="preserve"> [</w:t>
      </w:r>
      <w:r>
        <w:rPr>
          <w:highlight w:val="yellow"/>
        </w:rPr>
        <w:t>add risk factor infographic</w:t>
      </w:r>
      <w:r>
        <w:t>] [</w:t>
      </w:r>
      <w:r>
        <w:rPr>
          <w:highlight w:val="yellow"/>
        </w:rPr>
        <w:t>link to hospital carotid disease webpage</w:t>
      </w:r>
      <w:r>
        <w:t xml:space="preserve">] </w:t>
      </w:r>
    </w:p>
    <w:p w14:paraId="33317464" w14:textId="77777777" w:rsidR="00A56067" w:rsidRDefault="003D2217" w:rsidP="00AA20B8">
      <w:pPr>
        <w:widowControl w:val="0"/>
        <w:numPr>
          <w:ilvl w:val="0"/>
          <w:numId w:val="4"/>
        </w:numPr>
        <w:spacing w:after="200" w:line="240" w:lineRule="auto"/>
      </w:pPr>
      <w:r>
        <w:rPr>
          <w:highlight w:val="white"/>
        </w:rPr>
        <w:t>[</w:t>
      </w:r>
      <w:r>
        <w:rPr>
          <w:highlight w:val="yellow"/>
        </w:rPr>
        <w:t>@Hospital</w:t>
      </w:r>
      <w:r>
        <w:rPr>
          <w:highlight w:val="white"/>
        </w:rPr>
        <w:t xml:space="preserve">] </w:t>
      </w:r>
      <w:proofErr w:type="gramStart"/>
      <w:r>
        <w:rPr>
          <w:highlight w:val="white"/>
        </w:rPr>
        <w:t>is dedicated to providing</w:t>
      </w:r>
      <w:proofErr w:type="gramEnd"/>
      <w:r>
        <w:rPr>
          <w:highlight w:val="white"/>
        </w:rPr>
        <w:t xml:space="preserve"> a safe environment to ensure you get the care you deserve. This includes offering minimally invasive treatment options such as #TCAR - clinically proven to lower the risk for stroke with faster recovery. #</w:t>
      </w:r>
      <w:proofErr w:type="spellStart"/>
      <w:r>
        <w:rPr>
          <w:highlight w:val="white"/>
        </w:rPr>
        <w:t>stopstroke</w:t>
      </w:r>
      <w:proofErr w:type="spellEnd"/>
      <w:r>
        <w:rPr>
          <w:highlight w:val="white"/>
        </w:rPr>
        <w:t xml:space="preserve"> #</w:t>
      </w:r>
      <w:proofErr w:type="spellStart"/>
      <w:r>
        <w:rPr>
          <w:highlight w:val="white"/>
        </w:rPr>
        <w:t>wereinthistogether</w:t>
      </w:r>
      <w:proofErr w:type="spellEnd"/>
      <w:r>
        <w:t xml:space="preserve"> [</w:t>
      </w:r>
      <w:r>
        <w:rPr>
          <w:highlight w:val="yellow"/>
        </w:rPr>
        <w:t>TCAR infographic - stop strokes before they happen?</w:t>
      </w:r>
      <w:r>
        <w:t xml:space="preserve">] </w:t>
      </w:r>
      <w:r>
        <w:rPr>
          <w:highlight w:val="yellow"/>
        </w:rPr>
        <w:t xml:space="preserve">[link to hospital TCAR Page or </w:t>
      </w:r>
      <w:hyperlink r:id="rId9">
        <w:r>
          <w:rPr>
            <w:color w:val="0563C1"/>
            <w:highlight w:val="yellow"/>
            <w:u w:val="single"/>
          </w:rPr>
          <w:t>www.youtube.com/watch?v=O32nDoovMPY&amp;t=</w:t>
        </w:r>
      </w:hyperlink>
      <w:r>
        <w:rPr>
          <w:highlight w:val="yellow"/>
        </w:rPr>
        <w:t>]</w:t>
      </w:r>
      <w:r>
        <w:t xml:space="preserve"> </w:t>
      </w:r>
    </w:p>
    <w:p w14:paraId="0B4AEAF6" w14:textId="77777777" w:rsidR="00A56067" w:rsidRDefault="003D2217" w:rsidP="00AA20B8">
      <w:pPr>
        <w:widowControl w:val="0"/>
        <w:numPr>
          <w:ilvl w:val="0"/>
          <w:numId w:val="4"/>
        </w:numPr>
        <w:spacing w:after="0" w:line="240" w:lineRule="auto"/>
      </w:pPr>
      <w:r>
        <w:t>Take charge of your health and #</w:t>
      </w:r>
      <w:proofErr w:type="spellStart"/>
      <w:r>
        <w:t>stopstroke</w:t>
      </w:r>
      <w:proofErr w:type="spellEnd"/>
      <w:r>
        <w:t xml:space="preserve"> before it happens. Here are 5 ways you can prevent stroke. [</w:t>
      </w:r>
      <w:r>
        <w:rPr>
          <w:highlight w:val="yellow"/>
        </w:rPr>
        <w:t>5 ways to prevent stroke infographic</w:t>
      </w:r>
      <w:r>
        <w:t>] [</w:t>
      </w:r>
      <w:r>
        <w:rPr>
          <w:highlight w:val="yellow"/>
        </w:rPr>
        <w:t>link to stroke preventative blog post/newsletter</w:t>
      </w:r>
      <w:r>
        <w:t>]</w:t>
      </w:r>
    </w:p>
    <w:p w14:paraId="54248F8C" w14:textId="77777777" w:rsidR="00A56067" w:rsidRDefault="00A56067">
      <w:pPr>
        <w:widowControl w:val="0"/>
        <w:spacing w:after="0"/>
      </w:pPr>
    </w:p>
    <w:p w14:paraId="19A3BFD5" w14:textId="77777777" w:rsidR="00A56067" w:rsidRDefault="003D22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>Sample Graphics to leverage w/posts:</w:t>
      </w:r>
    </w:p>
    <w:p w14:paraId="3A031D47" w14:textId="77777777" w:rsidR="00A56067" w:rsidRPr="00AA20B8" w:rsidRDefault="003D2217" w:rsidP="00AA2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inline distT="114300" distB="114300" distL="114300" distR="114300" wp14:anchorId="169EB2F3" wp14:editId="6143C3A1">
            <wp:extent cx="1976187" cy="1042988"/>
            <wp:effectExtent l="12700" t="12700" r="12700" b="1270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87" cy="104298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114300" distB="114300" distL="114300" distR="114300" wp14:anchorId="7FB4EFE5" wp14:editId="5B64206C">
            <wp:extent cx="2024063" cy="1061159"/>
            <wp:effectExtent l="12700" t="12700" r="12700" b="127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061159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114300" distB="114300" distL="114300" distR="114300" wp14:anchorId="2B3CAF5E" wp14:editId="522084B6">
            <wp:extent cx="1995488" cy="1056435"/>
            <wp:effectExtent l="12700" t="12700" r="12700" b="127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0564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48710E6" w14:textId="77777777" w:rsidR="00AA20B8" w:rsidRDefault="00AA2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</w:p>
    <w:p w14:paraId="6CA014CE" w14:textId="77777777" w:rsidR="00A56067" w:rsidRDefault="003D2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[If you would like to include an animation video of the procedure, it can be linked from </w:t>
      </w:r>
      <w:hyperlink r:id="rId13">
        <w:r>
          <w:rPr>
            <w:color w:val="0563C1"/>
            <w:u w:val="single"/>
          </w:rPr>
          <w:t>https://youtu.be/O32nDoovMPY</w:t>
        </w:r>
      </w:hyperlink>
      <w:r>
        <w:rPr>
          <w:i/>
          <w:color w:val="000000"/>
        </w:rPr>
        <w:t>]</w:t>
      </w:r>
    </w:p>
    <w:p w14:paraId="544B0717" w14:textId="77777777" w:rsidR="00A56067" w:rsidRDefault="00A56067">
      <w:pPr>
        <w:pStyle w:val="Heading2"/>
        <w:spacing w:before="0" w:after="0"/>
        <w:jc w:val="center"/>
        <w:rPr>
          <w:rFonts w:ascii="Calibri" w:eastAsia="Calibri" w:hAnsi="Calibri" w:cs="Calibri"/>
          <w:b w:val="0"/>
          <w:sz w:val="22"/>
          <w:szCs w:val="22"/>
        </w:rPr>
      </w:pPr>
    </w:p>
    <w:p w14:paraId="2794E840" w14:textId="01CFCD1E" w:rsidR="00A56067" w:rsidRPr="00022687" w:rsidRDefault="003D2217" w:rsidP="00022687">
      <w:pPr>
        <w:pStyle w:val="Heading2"/>
        <w:spacing w:before="0" w:after="0"/>
        <w:jc w:val="center"/>
        <w:rPr>
          <w:i/>
          <w:color w:val="000000"/>
        </w:rPr>
      </w:pPr>
      <w:r>
        <w:rPr>
          <w:rFonts w:ascii="Calibri" w:eastAsia="Calibri" w:hAnsi="Calibri" w:cs="Calibri"/>
          <w:b w:val="0"/>
          <w:color w:val="000000"/>
          <w:sz w:val="22"/>
          <w:szCs w:val="22"/>
        </w:rPr>
        <w:t># # #</w:t>
      </w:r>
      <w:r w:rsidR="00AA20B8"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>Sample Social Media Posts</w:t>
      </w:r>
      <w:r w:rsidR="00AA20B8">
        <w:rPr>
          <w:rFonts w:ascii="Calibri" w:eastAsia="Calibri" w:hAnsi="Calibri" w:cs="Calibri"/>
          <w:b w:val="0"/>
          <w:i/>
          <w:color w:val="000000"/>
          <w:sz w:val="22"/>
          <w:szCs w:val="22"/>
        </w:rPr>
        <w:t xml:space="preserve"> # # #</w:t>
      </w:r>
      <w:bookmarkStart w:id="1" w:name="bookmark=id.1fob9te" w:colFirst="0" w:colLast="0"/>
      <w:bookmarkStart w:id="2" w:name="_GoBack"/>
      <w:bookmarkEnd w:id="1"/>
      <w:bookmarkEnd w:id="2"/>
    </w:p>
    <w:sectPr w:rsidR="00A56067" w:rsidRPr="00022687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0552" w14:textId="77777777" w:rsidR="00970F14" w:rsidRDefault="00970F14">
      <w:pPr>
        <w:spacing w:after="0" w:line="240" w:lineRule="auto"/>
      </w:pPr>
      <w:r>
        <w:separator/>
      </w:r>
    </w:p>
  </w:endnote>
  <w:endnote w:type="continuationSeparator" w:id="0">
    <w:p w14:paraId="4C14D019" w14:textId="77777777" w:rsidR="00970F14" w:rsidRDefault="0097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6F90" w14:textId="77777777" w:rsidR="00A56067" w:rsidRDefault="003D22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>AP4</w:t>
    </w:r>
    <w:r w:rsidR="00074DAC">
      <w:rPr>
        <w:color w:val="000000"/>
      </w:rPr>
      <w:t>71</w:t>
    </w:r>
    <w:r>
      <w:rPr>
        <w:color w:val="000000"/>
      </w:rPr>
      <w:t>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0F3B" w14:textId="77777777" w:rsidR="00970F14" w:rsidRDefault="00970F14">
      <w:pPr>
        <w:spacing w:after="0" w:line="240" w:lineRule="auto"/>
      </w:pPr>
      <w:r>
        <w:separator/>
      </w:r>
    </w:p>
  </w:footnote>
  <w:footnote w:type="continuationSeparator" w:id="0">
    <w:p w14:paraId="30F71D8F" w14:textId="77777777" w:rsidR="00970F14" w:rsidRDefault="0097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244"/>
    <w:multiLevelType w:val="multilevel"/>
    <w:tmpl w:val="C51AE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55E3D"/>
    <w:multiLevelType w:val="multilevel"/>
    <w:tmpl w:val="0AD04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276BA"/>
    <w:multiLevelType w:val="multilevel"/>
    <w:tmpl w:val="29F02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3B4360"/>
    <w:multiLevelType w:val="multilevel"/>
    <w:tmpl w:val="DCECD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CD622E"/>
    <w:multiLevelType w:val="multilevel"/>
    <w:tmpl w:val="796C8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3969E2"/>
    <w:multiLevelType w:val="multilevel"/>
    <w:tmpl w:val="B512E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203B93"/>
    <w:multiLevelType w:val="multilevel"/>
    <w:tmpl w:val="80FCC4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7121766"/>
    <w:multiLevelType w:val="multilevel"/>
    <w:tmpl w:val="C8B08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A47AEB"/>
    <w:multiLevelType w:val="multilevel"/>
    <w:tmpl w:val="CF7EA2A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A25961"/>
    <w:multiLevelType w:val="multilevel"/>
    <w:tmpl w:val="5DD07F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9885EB5"/>
    <w:multiLevelType w:val="multilevel"/>
    <w:tmpl w:val="07407E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534E2A"/>
    <w:multiLevelType w:val="multilevel"/>
    <w:tmpl w:val="CC4070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A638D9"/>
    <w:multiLevelType w:val="multilevel"/>
    <w:tmpl w:val="36FA6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B304C9"/>
    <w:multiLevelType w:val="multilevel"/>
    <w:tmpl w:val="8E7A7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4C30FD"/>
    <w:multiLevelType w:val="multilevel"/>
    <w:tmpl w:val="2230E7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704207"/>
    <w:multiLevelType w:val="multilevel"/>
    <w:tmpl w:val="80EED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B71CC4"/>
    <w:multiLevelType w:val="multilevel"/>
    <w:tmpl w:val="7A98B70C"/>
    <w:lvl w:ilvl="0">
      <w:start w:val="1"/>
      <w:numFmt w:val="bullet"/>
      <w:lvlText w:val="­"/>
      <w:lvlJc w:val="left"/>
      <w:pPr>
        <w:ind w:left="720" w:hanging="360"/>
      </w:pPr>
      <w:rPr>
        <w:rFonts w:ascii="STKaiti" w:eastAsia="STKaiti" w:hAnsi="STKaiti" w:cs="STKai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6D632E"/>
    <w:multiLevelType w:val="multilevel"/>
    <w:tmpl w:val="65E80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9C4"/>
    <w:multiLevelType w:val="multilevel"/>
    <w:tmpl w:val="53A67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9A3271"/>
    <w:multiLevelType w:val="multilevel"/>
    <w:tmpl w:val="AE381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8C0FBC"/>
    <w:multiLevelType w:val="multilevel"/>
    <w:tmpl w:val="87BE0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E23858"/>
    <w:multiLevelType w:val="multilevel"/>
    <w:tmpl w:val="9BB27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733703"/>
    <w:multiLevelType w:val="multilevel"/>
    <w:tmpl w:val="7296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D073E9"/>
    <w:multiLevelType w:val="multilevel"/>
    <w:tmpl w:val="EB26C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F15FEC"/>
    <w:multiLevelType w:val="multilevel"/>
    <w:tmpl w:val="6268B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4"/>
  </w:num>
  <w:num w:numId="5">
    <w:abstractNumId w:val="22"/>
  </w:num>
  <w:num w:numId="6">
    <w:abstractNumId w:val="10"/>
  </w:num>
  <w:num w:numId="7">
    <w:abstractNumId w:val="7"/>
  </w:num>
  <w:num w:numId="8">
    <w:abstractNumId w:val="24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20"/>
  </w:num>
  <w:num w:numId="14">
    <w:abstractNumId w:val="0"/>
  </w:num>
  <w:num w:numId="15">
    <w:abstractNumId w:val="2"/>
  </w:num>
  <w:num w:numId="16">
    <w:abstractNumId w:val="6"/>
  </w:num>
  <w:num w:numId="17">
    <w:abstractNumId w:val="13"/>
  </w:num>
  <w:num w:numId="18">
    <w:abstractNumId w:val="4"/>
  </w:num>
  <w:num w:numId="19">
    <w:abstractNumId w:val="8"/>
  </w:num>
  <w:num w:numId="20">
    <w:abstractNumId w:val="1"/>
  </w:num>
  <w:num w:numId="21">
    <w:abstractNumId w:val="21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Dc1s7AwMDcwMjNV0lEKTi0uzszPAykwrAUA6uNA3SwAAAA="/>
  </w:docVars>
  <w:rsids>
    <w:rsidRoot w:val="00A56067"/>
    <w:rsid w:val="00022687"/>
    <w:rsid w:val="00074DAC"/>
    <w:rsid w:val="001D25DD"/>
    <w:rsid w:val="00371B76"/>
    <w:rsid w:val="003D2217"/>
    <w:rsid w:val="004A778E"/>
    <w:rsid w:val="005E34C2"/>
    <w:rsid w:val="006C437C"/>
    <w:rsid w:val="00970F14"/>
    <w:rsid w:val="00A56067"/>
    <w:rsid w:val="00A6718F"/>
    <w:rsid w:val="00AA20B8"/>
    <w:rsid w:val="00AB1F39"/>
    <w:rsid w:val="00AD5C93"/>
    <w:rsid w:val="00C3134F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F51C"/>
  <w15:docId w15:val="{8FE2D4C8-394E-47DE-BA59-C087521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1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F5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A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C2"/>
    <w:rPr>
      <w:b/>
      <w:bCs/>
      <w:sz w:val="20"/>
      <w:szCs w:val="20"/>
    </w:rPr>
  </w:style>
  <w:style w:type="paragraph" w:customStyle="1" w:styleId="Default">
    <w:name w:val="Default"/>
    <w:rsid w:val="0079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7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89"/>
  </w:style>
  <w:style w:type="paragraph" w:styleId="Footer">
    <w:name w:val="footer"/>
    <w:basedOn w:val="Normal"/>
    <w:link w:val="FooterChar"/>
    <w:uiPriority w:val="99"/>
    <w:unhideWhenUsed/>
    <w:rsid w:val="00C86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89"/>
  </w:style>
  <w:style w:type="paragraph" w:styleId="BodyText2">
    <w:name w:val="Body Text 2"/>
    <w:basedOn w:val="Normal"/>
    <w:link w:val="BodyText2Char"/>
    <w:rsid w:val="00B9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B92B5E"/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B50ED3"/>
  </w:style>
  <w:style w:type="paragraph" w:styleId="Revision">
    <w:name w:val="Revision"/>
    <w:hidden/>
    <w:uiPriority w:val="99"/>
    <w:semiHidden/>
    <w:rsid w:val="00912E7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7120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C8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F5C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6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6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24B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89A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89A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32nDoovMPY&amp;t=" TargetMode="External"/><Relationship Id="rId13" Type="http://schemas.openxmlformats.org/officeDocument/2006/relationships/hyperlink" Target="https://youtu.be/O32nDoovM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32nDoovMPY&amp;t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0XQ3ssoCgYoBvcIXutVgEJmkg==">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Ramirez</dc:creator>
  <cp:lastModifiedBy>Michael Fanucchi</cp:lastModifiedBy>
  <cp:revision>2</cp:revision>
  <dcterms:created xsi:type="dcterms:W3CDTF">2020-06-19T21:02:00Z</dcterms:created>
  <dcterms:modified xsi:type="dcterms:W3CDTF">2020-06-19T21:02:00Z</dcterms:modified>
</cp:coreProperties>
</file>